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A0805" w14:textId="26D62392" w:rsidR="002C54AE" w:rsidRPr="00E9770C" w:rsidRDefault="002C54AE" w:rsidP="00C45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77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Anthem</w:t>
      </w:r>
      <w:r w:rsidRPr="00E9770C">
        <w:rPr>
          <w:rFonts w:ascii="Times New Roman" w:hAnsi="Times New Roman" w:cs="Times New Roman"/>
          <w:b/>
          <w:bCs/>
          <w:sz w:val="28"/>
          <w:szCs w:val="28"/>
        </w:rPr>
        <w:t xml:space="preserve"> Vocabulary</w:t>
      </w:r>
      <w:r w:rsidRPr="00E9770C">
        <w:rPr>
          <w:rFonts w:ascii="Times New Roman" w:hAnsi="Times New Roman" w:cs="Times New Roman"/>
          <w:sz w:val="28"/>
          <w:szCs w:val="28"/>
        </w:rPr>
        <w:t xml:space="preserve">                                               Name: </w:t>
      </w:r>
      <w:r w:rsidR="00F77041" w:rsidRPr="00E9770C">
        <w:rPr>
          <w:rFonts w:ascii="Times New Roman" w:hAnsi="Times New Roman" w:cs="Times New Roman"/>
          <w:sz w:val="28"/>
          <w:szCs w:val="28"/>
        </w:rPr>
        <w:t>________</w:t>
      </w:r>
      <w:r w:rsidR="00A22C92" w:rsidRPr="00E9770C">
        <w:rPr>
          <w:rFonts w:ascii="Times New Roman" w:hAnsi="Times New Roman" w:cs="Times New Roman"/>
          <w:sz w:val="28"/>
          <w:szCs w:val="28"/>
        </w:rPr>
        <w:t>______</w:t>
      </w:r>
      <w:r w:rsidR="008F5557" w:rsidRPr="00E9770C">
        <w:rPr>
          <w:rFonts w:ascii="Times New Roman" w:hAnsi="Times New Roman" w:cs="Times New Roman"/>
          <w:sz w:val="28"/>
          <w:szCs w:val="28"/>
        </w:rPr>
        <w:t>_</w:t>
      </w:r>
      <w:r w:rsidR="00F77041" w:rsidRPr="00E9770C">
        <w:rPr>
          <w:rFonts w:ascii="Times New Roman" w:hAnsi="Times New Roman" w:cs="Times New Roman"/>
          <w:sz w:val="28"/>
          <w:szCs w:val="28"/>
        </w:rPr>
        <w:t>______________</w:t>
      </w:r>
    </w:p>
    <w:p w14:paraId="187C2D7B" w14:textId="537EFAD7" w:rsidR="00F77041" w:rsidRPr="00E9770C" w:rsidRDefault="00F77041" w:rsidP="00C45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770C">
        <w:rPr>
          <w:rFonts w:ascii="Times New Roman" w:hAnsi="Times New Roman" w:cs="Times New Roman"/>
          <w:sz w:val="28"/>
          <w:szCs w:val="28"/>
        </w:rPr>
        <w:tab/>
      </w:r>
      <w:r w:rsidRPr="00E9770C">
        <w:rPr>
          <w:rFonts w:ascii="Times New Roman" w:hAnsi="Times New Roman" w:cs="Times New Roman"/>
          <w:sz w:val="28"/>
          <w:szCs w:val="28"/>
        </w:rPr>
        <w:tab/>
      </w:r>
      <w:r w:rsidRPr="00E9770C">
        <w:rPr>
          <w:rFonts w:ascii="Times New Roman" w:hAnsi="Times New Roman" w:cs="Times New Roman"/>
          <w:sz w:val="28"/>
          <w:szCs w:val="28"/>
        </w:rPr>
        <w:tab/>
      </w:r>
      <w:r w:rsidRPr="00E9770C">
        <w:rPr>
          <w:rFonts w:ascii="Times New Roman" w:hAnsi="Times New Roman" w:cs="Times New Roman"/>
          <w:sz w:val="28"/>
          <w:szCs w:val="28"/>
        </w:rPr>
        <w:tab/>
      </w:r>
      <w:r w:rsidRPr="00E9770C">
        <w:rPr>
          <w:rFonts w:ascii="Times New Roman" w:hAnsi="Times New Roman" w:cs="Times New Roman"/>
          <w:sz w:val="28"/>
          <w:szCs w:val="28"/>
        </w:rPr>
        <w:tab/>
      </w:r>
      <w:r w:rsidRPr="00E9770C">
        <w:rPr>
          <w:rFonts w:ascii="Times New Roman" w:hAnsi="Times New Roman" w:cs="Times New Roman"/>
          <w:sz w:val="28"/>
          <w:szCs w:val="28"/>
        </w:rPr>
        <w:tab/>
      </w:r>
      <w:r w:rsidRPr="00E9770C">
        <w:rPr>
          <w:rFonts w:ascii="Times New Roman" w:hAnsi="Times New Roman" w:cs="Times New Roman"/>
          <w:sz w:val="28"/>
          <w:szCs w:val="28"/>
        </w:rPr>
        <w:tab/>
        <w:t xml:space="preserve">         Teacher’s name:</w:t>
      </w:r>
      <w:r w:rsidR="008F5557" w:rsidRPr="00E9770C">
        <w:rPr>
          <w:rFonts w:ascii="Times New Roman" w:hAnsi="Times New Roman" w:cs="Times New Roman"/>
          <w:sz w:val="28"/>
          <w:szCs w:val="28"/>
        </w:rPr>
        <w:t xml:space="preserve"> </w:t>
      </w:r>
      <w:r w:rsidRPr="00E9770C">
        <w:rPr>
          <w:rFonts w:ascii="Times New Roman" w:hAnsi="Times New Roman" w:cs="Times New Roman"/>
          <w:sz w:val="28"/>
          <w:szCs w:val="28"/>
        </w:rPr>
        <w:t>_______________</w:t>
      </w:r>
      <w:r w:rsidR="00A22C92" w:rsidRPr="00E9770C">
        <w:rPr>
          <w:rFonts w:ascii="Times New Roman" w:hAnsi="Times New Roman" w:cs="Times New Roman"/>
          <w:sz w:val="28"/>
          <w:szCs w:val="28"/>
        </w:rPr>
        <w:t>______</w:t>
      </w:r>
    </w:p>
    <w:p w14:paraId="1A7D368C" w14:textId="72A6756D" w:rsidR="005471C5" w:rsidRPr="008C45DA" w:rsidRDefault="005471C5" w:rsidP="002C54A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45DA">
        <w:rPr>
          <w:rFonts w:ascii="Times New Roman" w:hAnsi="Times New Roman" w:cs="Times New Roman"/>
          <w:b/>
          <w:bCs/>
          <w:sz w:val="26"/>
          <w:szCs w:val="26"/>
        </w:rPr>
        <w:t>Direc</w:t>
      </w:r>
      <w:r w:rsidR="0032306D">
        <w:rPr>
          <w:rFonts w:ascii="Times New Roman" w:hAnsi="Times New Roman" w:cs="Times New Roman"/>
          <w:b/>
          <w:bCs/>
          <w:sz w:val="26"/>
          <w:szCs w:val="26"/>
        </w:rPr>
        <w:t>tions</w:t>
      </w:r>
      <w:r w:rsidRPr="008C45D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32306D">
        <w:rPr>
          <w:rFonts w:ascii="Times New Roman" w:hAnsi="Times New Roman" w:cs="Times New Roman"/>
          <w:sz w:val="26"/>
          <w:szCs w:val="26"/>
        </w:rPr>
        <w:t xml:space="preserve"> For each word, 1.) write out the definition and part of speech. Make sure you use the definition that corresponds to the part of speech. 2.) Construct an </w:t>
      </w:r>
      <w:r w:rsidR="0032306D" w:rsidRPr="00807A98">
        <w:rPr>
          <w:rFonts w:ascii="Times New Roman" w:hAnsi="Times New Roman" w:cs="Times New Roman"/>
          <w:b/>
          <w:sz w:val="26"/>
          <w:szCs w:val="26"/>
          <w:u w:val="single"/>
        </w:rPr>
        <w:t>original</w:t>
      </w:r>
      <w:r w:rsidR="0032306D">
        <w:rPr>
          <w:rFonts w:ascii="Times New Roman" w:hAnsi="Times New Roman" w:cs="Times New Roman"/>
          <w:sz w:val="26"/>
          <w:szCs w:val="26"/>
        </w:rPr>
        <w:t xml:space="preserve"> well-written sentence containing the word and context clues.</w:t>
      </w:r>
      <w:r w:rsidR="00807A98">
        <w:rPr>
          <w:rFonts w:ascii="Times New Roman" w:hAnsi="Times New Roman" w:cs="Times New Roman"/>
          <w:sz w:val="26"/>
          <w:szCs w:val="26"/>
        </w:rPr>
        <w:t xml:space="preserve"> </w:t>
      </w:r>
      <w:r w:rsidR="00807A98" w:rsidRPr="00807A98">
        <w:rPr>
          <w:rFonts w:ascii="Times New Roman" w:hAnsi="Times New Roman" w:cs="Times New Roman"/>
          <w:sz w:val="26"/>
          <w:szCs w:val="26"/>
          <w:u w:val="single"/>
        </w:rPr>
        <w:t>Underline</w:t>
      </w:r>
      <w:r w:rsidR="00807A98">
        <w:rPr>
          <w:rFonts w:ascii="Times New Roman" w:hAnsi="Times New Roman" w:cs="Times New Roman"/>
          <w:sz w:val="26"/>
          <w:szCs w:val="26"/>
        </w:rPr>
        <w:t xml:space="preserve"> or </w:t>
      </w:r>
      <w:r w:rsidR="00807A98" w:rsidRPr="00807A98">
        <w:rPr>
          <w:rFonts w:ascii="Times New Roman" w:hAnsi="Times New Roman" w:cs="Times New Roman"/>
          <w:sz w:val="26"/>
          <w:szCs w:val="26"/>
          <w:highlight w:val="yellow"/>
        </w:rPr>
        <w:t>highlight</w:t>
      </w:r>
      <w:r w:rsidR="00807A98">
        <w:rPr>
          <w:rFonts w:ascii="Times New Roman" w:hAnsi="Times New Roman" w:cs="Times New Roman"/>
          <w:sz w:val="26"/>
          <w:szCs w:val="26"/>
        </w:rPr>
        <w:t xml:space="preserve"> the vocab word.</w:t>
      </w:r>
      <w:r w:rsidR="0032306D">
        <w:rPr>
          <w:rFonts w:ascii="Times New Roman" w:hAnsi="Times New Roman" w:cs="Times New Roman"/>
          <w:sz w:val="26"/>
          <w:szCs w:val="26"/>
        </w:rPr>
        <w:t xml:space="preserve"> 3.) Insert a picture (in Word go to Insert</w:t>
      </w:r>
      <w:r w:rsidR="00807A98">
        <w:rPr>
          <w:rFonts w:ascii="Times New Roman" w:hAnsi="Times New Roman" w:cs="Times New Roman"/>
          <w:sz w:val="26"/>
          <w:szCs w:val="26"/>
        </w:rPr>
        <w:t xml:space="preserve"> &gt; Online pictures &gt; search for a relevant picture) or insert an appropriate emoji. </w:t>
      </w:r>
      <w:r w:rsidR="00020EF9">
        <w:rPr>
          <w:rFonts w:ascii="Times New Roman" w:hAnsi="Times New Roman" w:cs="Times New Roman"/>
          <w:sz w:val="26"/>
          <w:szCs w:val="26"/>
        </w:rPr>
        <w:t xml:space="preserve">Save and upload to Focus when you are finished. </w:t>
      </w:r>
    </w:p>
    <w:p w14:paraId="054538DD" w14:textId="15631B5F" w:rsidR="00C45BF4" w:rsidRDefault="00C45BF4" w:rsidP="00B30C4D">
      <w:pPr>
        <w:rPr>
          <w:rFonts w:ascii="Times New Roman" w:hAnsi="Times New Roman" w:cs="Times New Roman"/>
          <w:sz w:val="24"/>
          <w:szCs w:val="24"/>
        </w:rPr>
      </w:pPr>
    </w:p>
    <w:p w14:paraId="2ACF40FC" w14:textId="2E974ECF" w:rsidR="00C45BF4" w:rsidRPr="009D0C2A" w:rsidRDefault="00C45BF4" w:rsidP="00CB7A25">
      <w:pPr>
        <w:ind w:left="720" w:firstLine="720"/>
        <w:rPr>
          <w:rFonts w:ascii="Times New Roman" w:hAnsi="Times New Roman" w:cs="Times New Roman"/>
          <w:b/>
          <w:bCs/>
          <w:sz w:val="26"/>
          <w:szCs w:val="26"/>
        </w:rPr>
        <w:sectPr w:rsidR="00C45BF4" w:rsidRPr="009D0C2A" w:rsidSect="005F169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D0C2A">
        <w:rPr>
          <w:rFonts w:ascii="Times New Roman" w:hAnsi="Times New Roman" w:cs="Times New Roman"/>
          <w:b/>
          <w:bCs/>
          <w:sz w:val="26"/>
          <w:szCs w:val="26"/>
        </w:rPr>
        <w:t>Vocabulary list</w:t>
      </w:r>
    </w:p>
    <w:p w14:paraId="1405D65B" w14:textId="25EDBAC7" w:rsidR="00C41C87" w:rsidRDefault="00D762A0" w:rsidP="00CB7A25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54AE" w:rsidRPr="00D762A0">
        <w:rPr>
          <w:rFonts w:ascii="Times New Roman" w:hAnsi="Times New Roman" w:cs="Times New Roman"/>
          <w:sz w:val="28"/>
          <w:szCs w:val="28"/>
        </w:rPr>
        <w:t>utopia (</w:t>
      </w:r>
      <w:proofErr w:type="gramStart"/>
      <w:r w:rsidR="002C54AE" w:rsidRPr="00D762A0">
        <w:rPr>
          <w:rFonts w:ascii="Times New Roman" w:hAnsi="Times New Roman" w:cs="Times New Roman"/>
          <w:sz w:val="28"/>
          <w:szCs w:val="28"/>
        </w:rPr>
        <w:t xml:space="preserve">n) </w:t>
      </w:r>
      <w:r w:rsidR="001824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824C7">
        <w:rPr>
          <w:rFonts w:ascii="Times New Roman" w:hAnsi="Times New Roman" w:cs="Times New Roman"/>
          <w:sz w:val="28"/>
          <w:szCs w:val="28"/>
        </w:rPr>
        <w:t xml:space="preserve"> </w:t>
      </w:r>
      <w:r w:rsidR="00FC0FA5" w:rsidRPr="00D762A0">
        <w:rPr>
          <w:rFonts w:ascii="Times New Roman" w:hAnsi="Times New Roman" w:cs="Times New Roman"/>
          <w:sz w:val="28"/>
          <w:szCs w:val="28"/>
        </w:rPr>
        <w:br/>
      </w:r>
      <w:r w:rsidR="002C54AE" w:rsidRPr="00D762A0">
        <w:rPr>
          <w:rFonts w:ascii="Times New Roman" w:hAnsi="Times New Roman" w:cs="Times New Roman"/>
          <w:sz w:val="28"/>
          <w:szCs w:val="28"/>
        </w:rPr>
        <w:t xml:space="preserve">2. dystopia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3. ego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4. reason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5. transgression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6. ideology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7. collectivism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8. compulsory (adj.)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9. manuscript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10. peasants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</w:r>
      <w:r w:rsidR="002C54AE" w:rsidRPr="00D762A0">
        <w:rPr>
          <w:rFonts w:ascii="Times New Roman" w:hAnsi="Times New Roman" w:cs="Times New Roman"/>
          <w:sz w:val="28"/>
          <w:szCs w:val="28"/>
        </w:rPr>
        <w:br/>
      </w:r>
    </w:p>
    <w:p w14:paraId="24EE4CB9" w14:textId="204158BC" w:rsidR="00342907" w:rsidRPr="00D762A0" w:rsidRDefault="00FC01BC" w:rsidP="001824C7">
      <w:pPr>
        <w:ind w:left="720"/>
        <w:rPr>
          <w:rFonts w:ascii="Times New Roman" w:hAnsi="Times New Roman" w:cs="Times New Roman"/>
          <w:sz w:val="28"/>
          <w:szCs w:val="28"/>
        </w:rPr>
      </w:pPr>
      <w:r w:rsidRPr="00D762A0">
        <w:rPr>
          <w:rFonts w:ascii="Times New Roman" w:hAnsi="Times New Roman" w:cs="Times New Roman"/>
          <w:sz w:val="28"/>
          <w:szCs w:val="28"/>
        </w:rPr>
        <w:t xml:space="preserve">11. lassitude (n.) </w:t>
      </w:r>
      <w:r w:rsidR="00B30C4D">
        <w:rPr>
          <w:rFonts w:ascii="Times New Roman" w:hAnsi="Times New Roman" w:cs="Times New Roman"/>
          <w:sz w:val="28"/>
          <w:szCs w:val="28"/>
        </w:rPr>
        <w:br/>
      </w:r>
      <w:r w:rsidR="002C54AE" w:rsidRPr="00D762A0">
        <w:rPr>
          <w:rFonts w:ascii="Times New Roman" w:hAnsi="Times New Roman" w:cs="Times New Roman"/>
          <w:sz w:val="28"/>
          <w:szCs w:val="28"/>
        </w:rPr>
        <w:t xml:space="preserve">12. solidarity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13. pyre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14. brine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15. lodestone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16. scornful (adj.)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17. tunic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18. solitude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 xml:space="preserve">19. warrant (n.) </w:t>
      </w:r>
      <w:r w:rsidR="002C54AE" w:rsidRPr="00D762A0">
        <w:rPr>
          <w:rFonts w:ascii="Times New Roman" w:hAnsi="Times New Roman" w:cs="Times New Roman"/>
          <w:sz w:val="28"/>
          <w:szCs w:val="28"/>
        </w:rPr>
        <w:br/>
        <w:t>20. sanction (n.)</w:t>
      </w:r>
    </w:p>
    <w:p w14:paraId="36B1C11A" w14:textId="10F15CAB" w:rsidR="00E9770C" w:rsidRDefault="00E9770C" w:rsidP="00E9770C">
      <w:pPr>
        <w:rPr>
          <w:rFonts w:ascii="Times New Roman" w:hAnsi="Times New Roman" w:cs="Times New Roman"/>
          <w:sz w:val="28"/>
          <w:szCs w:val="28"/>
        </w:rPr>
      </w:pPr>
    </w:p>
    <w:p w14:paraId="5A39C503" w14:textId="77777777" w:rsidR="00E50628" w:rsidRDefault="00E50628" w:rsidP="00E9770C">
      <w:pPr>
        <w:rPr>
          <w:rFonts w:ascii="Times New Roman" w:hAnsi="Times New Roman" w:cs="Times New Roman"/>
          <w:sz w:val="28"/>
          <w:szCs w:val="28"/>
        </w:rPr>
        <w:sectPr w:rsidR="00E50628" w:rsidSect="00E5062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7CCCF0" w14:textId="4F3565CD" w:rsidR="00E9770C" w:rsidRPr="0032306D" w:rsidRDefault="0032306D" w:rsidP="00E9770C">
      <w:pPr>
        <w:rPr>
          <w:rFonts w:ascii="Times New Roman" w:hAnsi="Times New Roman" w:cs="Times New Roman"/>
          <w:b/>
          <w:sz w:val="28"/>
          <w:szCs w:val="28"/>
        </w:rPr>
      </w:pPr>
      <w:r w:rsidRPr="0032306D">
        <w:rPr>
          <w:rFonts w:ascii="Times New Roman" w:hAnsi="Times New Roman" w:cs="Times New Roman"/>
          <w:b/>
          <w:sz w:val="28"/>
          <w:szCs w:val="28"/>
        </w:rPr>
        <w:t xml:space="preserve">Example </w:t>
      </w:r>
    </w:p>
    <w:p w14:paraId="4E8F3B85" w14:textId="685B0714" w:rsidR="0032306D" w:rsidRPr="0032306D" w:rsidRDefault="0032306D" w:rsidP="0032306D">
      <w:pPr>
        <w:rPr>
          <w:rFonts w:ascii="Times New Roman" w:hAnsi="Times New Roman" w:cs="Times New Roman"/>
          <w:sz w:val="28"/>
          <w:szCs w:val="28"/>
        </w:rPr>
      </w:pPr>
      <w:r w:rsidRPr="0032306D">
        <w:rPr>
          <w:rFonts w:ascii="Times New Roman" w:hAnsi="Times New Roman" w:cs="Times New Roman"/>
          <w:sz w:val="28"/>
          <w:szCs w:val="28"/>
        </w:rPr>
        <w:t xml:space="preserve">Amiable – adj. friendly; good natured </w:t>
      </w:r>
    </w:p>
    <w:p w14:paraId="072B6C94" w14:textId="2BFA8539" w:rsidR="0032306D" w:rsidRDefault="0032306D" w:rsidP="003230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2306D">
        <w:rPr>
          <w:rFonts w:ascii="Times New Roman" w:hAnsi="Times New Roman" w:cs="Times New Roman"/>
          <w:sz w:val="28"/>
          <w:szCs w:val="28"/>
          <w:u w:val="single"/>
        </w:rPr>
        <w:t>Amiable</w:t>
      </w:r>
      <w:r>
        <w:rPr>
          <w:rFonts w:ascii="Times New Roman" w:hAnsi="Times New Roman" w:cs="Times New Roman"/>
          <w:sz w:val="28"/>
          <w:szCs w:val="28"/>
        </w:rPr>
        <w:t xml:space="preserve"> people usually make friends easily. </w:t>
      </w:r>
    </w:p>
    <w:p w14:paraId="44D5A789" w14:textId="1A626493" w:rsidR="0032306D" w:rsidRDefault="0032306D" w:rsidP="003230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B90CDB" wp14:editId="1FA1ADCD">
            <wp:extent cx="275209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_(letras_brancas,_fundo_preto)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09" cy="120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7B88F" w14:textId="77777777" w:rsidR="0032306D" w:rsidRPr="0032306D" w:rsidRDefault="0032306D" w:rsidP="003230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B3BACE2" w14:textId="77777777" w:rsidR="0032306D" w:rsidRDefault="0032306D" w:rsidP="00E9770C">
      <w:pPr>
        <w:rPr>
          <w:rFonts w:ascii="Times New Roman" w:hAnsi="Times New Roman" w:cs="Times New Roman"/>
          <w:sz w:val="28"/>
          <w:szCs w:val="28"/>
        </w:rPr>
      </w:pPr>
    </w:p>
    <w:p w14:paraId="3457918B" w14:textId="38480FDF" w:rsidR="00E9770C" w:rsidRPr="0032306D" w:rsidRDefault="0032306D" w:rsidP="003230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Utopia </w:t>
      </w:r>
      <w:r w:rsidR="00020EF9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</w:p>
    <w:p w14:paraId="4F925212" w14:textId="73EC2FBB" w:rsidR="001A2F1B" w:rsidRPr="00E9770C" w:rsidRDefault="002C54AE" w:rsidP="002C54AE">
      <w:pPr>
        <w:rPr>
          <w:rFonts w:ascii="Times New Roman" w:hAnsi="Times New Roman" w:cs="Times New Roman"/>
          <w:sz w:val="28"/>
          <w:szCs w:val="28"/>
        </w:rPr>
      </w:pPr>
      <w:r w:rsidRPr="00E9770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A2F1B" w:rsidRPr="00E9770C" w:rsidSect="00E5062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07980"/>
    <w:multiLevelType w:val="hybridMultilevel"/>
    <w:tmpl w:val="E2A2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0AF9"/>
    <w:multiLevelType w:val="hybridMultilevel"/>
    <w:tmpl w:val="E96ED77E"/>
    <w:lvl w:ilvl="0" w:tplc="4DBCB46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EBF0362"/>
    <w:multiLevelType w:val="hybridMultilevel"/>
    <w:tmpl w:val="42AC5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458E"/>
    <w:multiLevelType w:val="hybridMultilevel"/>
    <w:tmpl w:val="2E36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059DC"/>
    <w:multiLevelType w:val="hybridMultilevel"/>
    <w:tmpl w:val="3498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269B4"/>
    <w:multiLevelType w:val="hybridMultilevel"/>
    <w:tmpl w:val="30FEE3E8"/>
    <w:lvl w:ilvl="0" w:tplc="5A9CA46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6E452C36"/>
    <w:multiLevelType w:val="hybridMultilevel"/>
    <w:tmpl w:val="3FC83D5C"/>
    <w:lvl w:ilvl="0" w:tplc="1E064C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AE"/>
    <w:rsid w:val="00020EF9"/>
    <w:rsid w:val="00087A0E"/>
    <w:rsid w:val="000A0112"/>
    <w:rsid w:val="0011511C"/>
    <w:rsid w:val="00164ADD"/>
    <w:rsid w:val="00172507"/>
    <w:rsid w:val="001824C7"/>
    <w:rsid w:val="00194E04"/>
    <w:rsid w:val="001A2F1B"/>
    <w:rsid w:val="001F587B"/>
    <w:rsid w:val="00287C65"/>
    <w:rsid w:val="002C54AE"/>
    <w:rsid w:val="003165A7"/>
    <w:rsid w:val="0032306D"/>
    <w:rsid w:val="00325D6B"/>
    <w:rsid w:val="00342907"/>
    <w:rsid w:val="003D14C2"/>
    <w:rsid w:val="00445F01"/>
    <w:rsid w:val="004F2C74"/>
    <w:rsid w:val="005471C5"/>
    <w:rsid w:val="005B0686"/>
    <w:rsid w:val="005C0BBB"/>
    <w:rsid w:val="005F1693"/>
    <w:rsid w:val="007B6C80"/>
    <w:rsid w:val="00800341"/>
    <w:rsid w:val="00807A98"/>
    <w:rsid w:val="008222AC"/>
    <w:rsid w:val="008C45DA"/>
    <w:rsid w:val="008F5557"/>
    <w:rsid w:val="009800FA"/>
    <w:rsid w:val="009D0C2A"/>
    <w:rsid w:val="00A22C92"/>
    <w:rsid w:val="00A30D17"/>
    <w:rsid w:val="00A81F21"/>
    <w:rsid w:val="00A92CB3"/>
    <w:rsid w:val="00AC7B11"/>
    <w:rsid w:val="00B30C4D"/>
    <w:rsid w:val="00C41C87"/>
    <w:rsid w:val="00C45BF4"/>
    <w:rsid w:val="00CB7A25"/>
    <w:rsid w:val="00CC4A5B"/>
    <w:rsid w:val="00CD4DBD"/>
    <w:rsid w:val="00D4508A"/>
    <w:rsid w:val="00D762A0"/>
    <w:rsid w:val="00DB4D3E"/>
    <w:rsid w:val="00E16B3C"/>
    <w:rsid w:val="00E50628"/>
    <w:rsid w:val="00E64422"/>
    <w:rsid w:val="00E9770C"/>
    <w:rsid w:val="00F16337"/>
    <w:rsid w:val="00F77041"/>
    <w:rsid w:val="00FB4126"/>
    <w:rsid w:val="00FC01BC"/>
    <w:rsid w:val="00FC0FA5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2D15"/>
  <w15:chartTrackingRefBased/>
  <w15:docId w15:val="{E0BEAEE8-E096-44A0-9BF8-55205CE3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07"/>
    <w:pPr>
      <w:ind w:left="720"/>
      <w:contextualSpacing/>
    </w:pPr>
  </w:style>
  <w:style w:type="table" w:styleId="TableGrid">
    <w:name w:val="Table Grid"/>
    <w:basedOn w:val="TableNormal"/>
    <w:uiPriority w:val="39"/>
    <w:rsid w:val="0034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E6D9FBF8B8D48B2A3256832B6E7C3" ma:contentTypeVersion="12" ma:contentTypeDescription="Create a new document." ma:contentTypeScope="" ma:versionID="33deee2894b19fa85e177aba5c735a12">
  <xsd:schema xmlns:xsd="http://www.w3.org/2001/XMLSchema" xmlns:xs="http://www.w3.org/2001/XMLSchema" xmlns:p="http://schemas.microsoft.com/office/2006/metadata/properties" xmlns:ns3="b27c2b9d-ca0b-452d-9f25-875358ac5bd6" xmlns:ns4="49f4482a-bd01-4eaf-81df-40d9f129e6a1" targetNamespace="http://schemas.microsoft.com/office/2006/metadata/properties" ma:root="true" ma:fieldsID="d6c323ca0222ed6d278e7ddfdce8b2d2" ns3:_="" ns4:_="">
    <xsd:import namespace="b27c2b9d-ca0b-452d-9f25-875358ac5bd6"/>
    <xsd:import namespace="49f4482a-bd01-4eaf-81df-40d9f129e6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2b9d-ca0b-452d-9f25-875358ac5b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482a-bd01-4eaf-81df-40d9f129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8E675-B71E-41C6-ABE6-81484827675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9f4482a-bd01-4eaf-81df-40d9f129e6a1"/>
    <ds:schemaRef ds:uri="b27c2b9d-ca0b-452d-9f25-875358ac5bd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8D2119-E660-4CE9-B94B-1B7F2C721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c2b9d-ca0b-452d-9f25-875358ac5bd6"/>
    <ds:schemaRef ds:uri="49f4482a-bd01-4eaf-81df-40d9f129e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49FB2-C78A-41F4-8A9E-16058DB25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Fabrega, Stacy</dc:creator>
  <cp:keywords/>
  <dc:description/>
  <cp:lastModifiedBy>Will Hadden</cp:lastModifiedBy>
  <cp:revision>2</cp:revision>
  <cp:lastPrinted>2020-04-08T17:31:00Z</cp:lastPrinted>
  <dcterms:created xsi:type="dcterms:W3CDTF">2020-04-13T02:18:00Z</dcterms:created>
  <dcterms:modified xsi:type="dcterms:W3CDTF">2020-04-13T02:18:00Z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0x010100151E6D9FBF8B8D48B2A3256832B6E7C3</vt:lpwstr>
  </property>
</Properties>
</file>